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74D" w:rsidRPr="00051684" w:rsidRDefault="00B6374D" w:rsidP="00B6374D">
      <w:pPr>
        <w:pStyle w:val="a3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051684">
        <w:rPr>
          <w:rFonts w:ascii="Times New Roman" w:hAnsi="Times New Roman" w:cs="Times New Roman"/>
          <w:b w:val="0"/>
          <w:sz w:val="28"/>
          <w:szCs w:val="28"/>
          <w:lang w:val="kk-KZ"/>
        </w:rPr>
        <w:t>2 ТЕҢДЕУДІҢ ТҮБІРІН АНЫҚТАУ</w:t>
      </w:r>
    </w:p>
    <w:p w:rsidR="00B6374D" w:rsidRPr="007E6099" w:rsidRDefault="00B6374D" w:rsidP="00B6374D">
      <w:pPr>
        <w:jc w:val="both"/>
        <w:rPr>
          <w:sz w:val="28"/>
          <w:szCs w:val="28"/>
          <w:lang w:val="kk-KZ"/>
        </w:rPr>
      </w:pPr>
    </w:p>
    <w:p w:rsidR="00B6374D" w:rsidRPr="007E6099" w:rsidRDefault="00B6374D" w:rsidP="00B6374D">
      <w:pPr>
        <w:widowControl w:val="0"/>
        <w:shd w:val="clear" w:color="auto" w:fill="FFFFFF"/>
        <w:autoSpaceDE w:val="0"/>
        <w:autoSpaceDN w:val="0"/>
        <w:adjustRightInd w:val="0"/>
        <w:rPr>
          <w:b/>
          <w:sz w:val="28"/>
          <w:szCs w:val="28"/>
          <w:u w:val="single"/>
          <w:lang w:val="kk-KZ"/>
        </w:rPr>
      </w:pPr>
      <w:r w:rsidRPr="007E6099">
        <w:rPr>
          <w:b/>
          <w:sz w:val="28"/>
          <w:szCs w:val="28"/>
          <w:lang w:val="kk-KZ"/>
        </w:rPr>
        <w:t xml:space="preserve">2.1 Жұмыстың мақсаты: </w:t>
      </w:r>
      <w:r w:rsidRPr="007E6099">
        <w:rPr>
          <w:sz w:val="28"/>
          <w:szCs w:val="28"/>
          <w:lang w:val="kk-KZ"/>
        </w:rPr>
        <w:t>Теңдеудің түбірін үзікті тең бөлу әдісі арқылы анықтау</w:t>
      </w:r>
      <w:r w:rsidRPr="007E6099">
        <w:rPr>
          <w:b/>
          <w:sz w:val="28"/>
          <w:szCs w:val="28"/>
          <w:lang w:val="kk-KZ"/>
        </w:rPr>
        <w:t>.</w:t>
      </w:r>
    </w:p>
    <w:p w:rsidR="00B6374D" w:rsidRPr="007E6099" w:rsidRDefault="00B6374D" w:rsidP="00B6374D">
      <w:pPr>
        <w:keepNext/>
        <w:jc w:val="both"/>
        <w:outlineLvl w:val="0"/>
        <w:rPr>
          <w:b/>
          <w:sz w:val="28"/>
          <w:szCs w:val="28"/>
          <w:lang w:val="kk-KZ"/>
        </w:rPr>
      </w:pPr>
    </w:p>
    <w:p w:rsidR="00B6374D" w:rsidRPr="007E6099" w:rsidRDefault="00B6374D" w:rsidP="00B6374D">
      <w:pPr>
        <w:keepNext/>
        <w:jc w:val="both"/>
        <w:outlineLvl w:val="0"/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 xml:space="preserve">2.2 Жалпы </w:t>
      </w:r>
      <w:r w:rsidRPr="007E6099">
        <w:rPr>
          <w:b/>
          <w:sz w:val="32"/>
          <w:szCs w:val="32"/>
          <w:lang w:val="kk-KZ"/>
        </w:rPr>
        <w:t>теориялық мәліметтер</w:t>
      </w:r>
    </w:p>
    <w:p w:rsidR="00B6374D" w:rsidRPr="007E6099" w:rsidRDefault="00B6374D" w:rsidP="00B6374D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 xml:space="preserve">Үздіксіз функция F(x) үзік соңында [a,b] әртүрлі мәнге ие болсын, яғни F(a) F(b)&lt;0, онда теңдік F(x) осы үзікте түбірге ие болады, ол түбірдің орналасу үзігі деп аталады. </w:t>
      </w:r>
      <w:r w:rsidRPr="007E6099">
        <w:rPr>
          <w:sz w:val="28"/>
          <w:szCs w:val="28"/>
          <w:lang w:val="kk-KZ"/>
        </w:rPr>
        <w:tab/>
      </w:r>
    </w:p>
    <w:p w:rsidR="00B6374D" w:rsidRPr="007E6099" w:rsidRDefault="00B6374D" w:rsidP="00B6374D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 xml:space="preserve">Мысалы </w:t>
      </w:r>
      <w:proofErr w:type="spellStart"/>
      <w:r w:rsidRPr="007E6099">
        <w:rPr>
          <w:sz w:val="28"/>
          <w:szCs w:val="28"/>
        </w:rPr>
        <w:t>с=</w:t>
      </w:r>
      <w:proofErr w:type="spellEnd"/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+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 xml:space="preserve">)/2 – </w:t>
      </w:r>
      <w:r w:rsidRPr="007E6099">
        <w:rPr>
          <w:sz w:val="28"/>
          <w:szCs w:val="28"/>
          <w:lang w:val="kk-KZ"/>
        </w:rPr>
        <w:t xml:space="preserve">үзік ортасы </w:t>
      </w:r>
      <w:r w:rsidRPr="007E6099">
        <w:rPr>
          <w:sz w:val="28"/>
          <w:szCs w:val="28"/>
        </w:rPr>
        <w:t>[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,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 xml:space="preserve">]. </w:t>
      </w:r>
      <w:r w:rsidRPr="007E6099">
        <w:rPr>
          <w:sz w:val="28"/>
          <w:szCs w:val="28"/>
          <w:lang w:val="kk-KZ"/>
        </w:rPr>
        <w:t>Егер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en-US"/>
        </w:rPr>
        <w:t>F</w:t>
      </w:r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)</w:t>
      </w:r>
      <w:r w:rsidRPr="007E6099">
        <w:rPr>
          <w:sz w:val="28"/>
          <w:szCs w:val="28"/>
          <w:lang w:val="en-US"/>
        </w:rPr>
        <w:t>F</w:t>
      </w:r>
      <w:r w:rsidRPr="007E6099">
        <w:rPr>
          <w:sz w:val="28"/>
          <w:szCs w:val="28"/>
        </w:rPr>
        <w:t xml:space="preserve">(с)&lt;=0, </w:t>
      </w:r>
      <w:r w:rsidRPr="007E6099">
        <w:rPr>
          <w:sz w:val="28"/>
          <w:szCs w:val="28"/>
          <w:lang w:val="kk-KZ"/>
        </w:rPr>
        <w:t xml:space="preserve">онда </w:t>
      </w:r>
      <w:r w:rsidRPr="007E6099">
        <w:rPr>
          <w:sz w:val="28"/>
          <w:szCs w:val="28"/>
        </w:rPr>
        <w:t>[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,</w:t>
      </w:r>
      <w:r w:rsidRPr="007E6099">
        <w:rPr>
          <w:sz w:val="28"/>
          <w:szCs w:val="28"/>
          <w:lang w:val="en-US"/>
        </w:rPr>
        <w:t>c</w:t>
      </w:r>
      <w:r w:rsidRPr="007E6099">
        <w:rPr>
          <w:sz w:val="28"/>
          <w:szCs w:val="28"/>
        </w:rPr>
        <w:t>]</w:t>
      </w:r>
      <w:r w:rsidRPr="007E6099">
        <w:rPr>
          <w:sz w:val="28"/>
          <w:szCs w:val="28"/>
          <w:lang w:val="kk-KZ"/>
        </w:rPr>
        <w:t xml:space="preserve"> үзігінде орналасады</w:t>
      </w:r>
      <w:r w:rsidRPr="007E6099">
        <w:rPr>
          <w:sz w:val="28"/>
          <w:szCs w:val="28"/>
        </w:rPr>
        <w:t>,</w:t>
      </w:r>
      <w:r w:rsidRPr="007E6099">
        <w:rPr>
          <w:sz w:val="28"/>
          <w:szCs w:val="28"/>
          <w:lang w:val="kk-KZ"/>
        </w:rPr>
        <w:t xml:space="preserve"> оны жаңа түбірдің орналасу үзігі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kk-KZ"/>
        </w:rPr>
        <w:t>деп аламыз</w:t>
      </w:r>
      <w:r w:rsidRPr="007E6099">
        <w:rPr>
          <w:sz w:val="28"/>
          <w:szCs w:val="28"/>
        </w:rPr>
        <w:t xml:space="preserve">. </w:t>
      </w:r>
      <w:r w:rsidRPr="007E6099">
        <w:rPr>
          <w:sz w:val="28"/>
          <w:szCs w:val="28"/>
          <w:lang w:val="kk-KZ"/>
        </w:rPr>
        <w:t>Егер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en-US"/>
        </w:rPr>
        <w:t>F</w:t>
      </w:r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)</w:t>
      </w:r>
      <w:r w:rsidRPr="007E6099">
        <w:rPr>
          <w:sz w:val="28"/>
          <w:szCs w:val="28"/>
          <w:lang w:val="en-US"/>
        </w:rPr>
        <w:t>F</w:t>
      </w:r>
      <w:r w:rsidRPr="007E6099">
        <w:rPr>
          <w:sz w:val="28"/>
          <w:szCs w:val="28"/>
        </w:rPr>
        <w:t xml:space="preserve">(с)&gt;0, </w:t>
      </w:r>
      <w:r w:rsidRPr="007E6099">
        <w:rPr>
          <w:sz w:val="28"/>
          <w:szCs w:val="28"/>
          <w:lang w:val="kk-KZ"/>
        </w:rPr>
        <w:t>онда түбірдің орналасу үзігі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kk-KZ"/>
        </w:rPr>
        <w:t xml:space="preserve">деп </w:t>
      </w:r>
      <w:r w:rsidRPr="007E6099">
        <w:rPr>
          <w:sz w:val="28"/>
          <w:szCs w:val="28"/>
        </w:rPr>
        <w:t>[</w:t>
      </w:r>
      <w:r w:rsidRPr="007E6099">
        <w:rPr>
          <w:sz w:val="28"/>
          <w:szCs w:val="28"/>
          <w:lang w:val="en-US"/>
        </w:rPr>
        <w:t>c</w:t>
      </w:r>
      <w:r w:rsidRPr="007E6099">
        <w:rPr>
          <w:sz w:val="28"/>
          <w:szCs w:val="28"/>
        </w:rPr>
        <w:t>,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>]</w:t>
      </w:r>
      <w:r w:rsidRPr="007E6099">
        <w:rPr>
          <w:sz w:val="28"/>
          <w:szCs w:val="28"/>
          <w:lang w:val="kk-KZ"/>
        </w:rPr>
        <w:t>-ны аламыз</w:t>
      </w:r>
      <w:r w:rsidRPr="007E6099">
        <w:rPr>
          <w:sz w:val="28"/>
          <w:szCs w:val="28"/>
        </w:rPr>
        <w:t xml:space="preserve">. </w:t>
      </w:r>
      <w:r w:rsidRPr="007E6099">
        <w:rPr>
          <w:sz w:val="28"/>
          <w:szCs w:val="28"/>
          <w:lang w:val="kk-KZ"/>
        </w:rPr>
        <w:t>Осы кезде түбірдің орналасу үзігі бастапқысынан екі есе қысқа болады</w:t>
      </w:r>
      <w:r w:rsidRPr="007E6099">
        <w:rPr>
          <w:sz w:val="28"/>
          <w:szCs w:val="28"/>
        </w:rPr>
        <w:t>.</w:t>
      </w:r>
    </w:p>
    <w:p w:rsidR="00B6374D" w:rsidRPr="007E6099" w:rsidRDefault="00B6374D" w:rsidP="00B6374D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 xml:space="preserve">Түбірдің орналасу үзігін бөлу процессін үзіктің ұзындығы </w:t>
      </w:r>
      <w:r w:rsidRPr="007E6099">
        <w:rPr>
          <w:sz w:val="28"/>
          <w:szCs w:val="28"/>
        </w:rPr>
        <w:sym w:font="Symbol" w:char="0065"/>
      </w:r>
      <w:r w:rsidRPr="007E6099">
        <w:rPr>
          <w:sz w:val="28"/>
          <w:szCs w:val="28"/>
          <w:lang w:val="kk-KZ"/>
        </w:rPr>
        <w:t xml:space="preserve"> – түбірді анықтау дәлдігінен кем болғанша дейін тоқтатпаймыз. Бұл кезде кез-келген үзіктің орналасу нүктесі түбірден </w:t>
      </w:r>
      <w:r w:rsidRPr="007E6099">
        <w:rPr>
          <w:sz w:val="28"/>
          <w:szCs w:val="28"/>
          <w:lang w:val="en-US"/>
        </w:rPr>
        <w:sym w:font="Symbol" w:char="0065"/>
      </w:r>
      <w:r w:rsidRPr="007E6099">
        <w:rPr>
          <w:sz w:val="28"/>
          <w:szCs w:val="28"/>
          <w:lang w:val="kk-KZ"/>
        </w:rPr>
        <w:t>/2 дейін ауытқуы мүмкін.</w:t>
      </w:r>
    </w:p>
    <w:p w:rsidR="00B6374D" w:rsidRPr="007E6099" w:rsidRDefault="00B6374D" w:rsidP="00B6374D">
      <w:pPr>
        <w:shd w:val="clear" w:color="auto" w:fill="FFFFFF"/>
        <w:jc w:val="both"/>
        <w:rPr>
          <w:sz w:val="28"/>
          <w:szCs w:val="28"/>
          <w:lang w:val="kk-KZ"/>
        </w:rPr>
      </w:pPr>
    </w:p>
    <w:p w:rsidR="00B6374D" w:rsidRPr="007E6099" w:rsidRDefault="00B6374D" w:rsidP="00B6374D">
      <w:pPr>
        <w:jc w:val="both"/>
        <w:rPr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>2.3 Жұмысты орындауға арналған әдістемелік нұсқау</w:t>
      </w:r>
    </w:p>
    <w:p w:rsidR="00B6374D" w:rsidRPr="007E6099" w:rsidRDefault="00B6374D" w:rsidP="00B6374D">
      <w:pPr>
        <w:shd w:val="clear" w:color="auto" w:fill="FFFFFF"/>
        <w:ind w:firstLine="720"/>
        <w:jc w:val="both"/>
        <w:rPr>
          <w:i/>
          <w:sz w:val="28"/>
          <w:szCs w:val="28"/>
          <w:lang w:val="kk-KZ"/>
        </w:rPr>
      </w:pPr>
      <w:r w:rsidRPr="007E6099">
        <w:rPr>
          <w:b/>
          <w:bCs/>
          <w:i/>
          <w:sz w:val="28"/>
          <w:szCs w:val="28"/>
          <w:lang w:val="kk-KZ"/>
        </w:rPr>
        <w:t>Мысал:</w:t>
      </w:r>
      <w:r w:rsidRPr="007E6099">
        <w:rPr>
          <w:i/>
          <w:sz w:val="28"/>
          <w:szCs w:val="28"/>
          <w:lang w:val="kk-KZ"/>
        </w:rPr>
        <w:t xml:space="preserve"> </w:t>
      </w:r>
    </w:p>
    <w:p w:rsidR="00B6374D" w:rsidRPr="007E6099" w:rsidRDefault="00B6374D" w:rsidP="00B6374D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7E6099">
        <w:rPr>
          <w:b/>
          <w:bCs/>
          <w:sz w:val="28"/>
          <w:szCs w:val="28"/>
          <w:lang w:val="kk-KZ"/>
        </w:rPr>
        <w:t>х</w:t>
      </w:r>
      <w:r w:rsidRPr="007E6099">
        <w:rPr>
          <w:b/>
          <w:bCs/>
          <w:sz w:val="28"/>
          <w:szCs w:val="28"/>
          <w:vertAlign w:val="superscript"/>
          <w:lang w:val="kk-KZ"/>
        </w:rPr>
        <w:t>2</w:t>
      </w:r>
      <w:r w:rsidRPr="007E6099">
        <w:rPr>
          <w:b/>
          <w:bCs/>
          <w:sz w:val="28"/>
          <w:szCs w:val="28"/>
          <w:lang w:val="kk-KZ"/>
        </w:rPr>
        <w:t xml:space="preserve"> - 2 = 0</w:t>
      </w:r>
      <w:r w:rsidRPr="007E6099">
        <w:rPr>
          <w:sz w:val="28"/>
          <w:szCs w:val="28"/>
          <w:lang w:val="kk-KZ"/>
        </w:rPr>
        <w:t xml:space="preserve"> түбіріның мәнін 0,001 дәлдікпен үзікті тең бөлу арқылы анықтау.</w:t>
      </w:r>
    </w:p>
    <w:p w:rsidR="00B6374D" w:rsidRPr="007E6099" w:rsidRDefault="00B6374D" w:rsidP="00B6374D">
      <w:pPr>
        <w:shd w:val="clear" w:color="auto" w:fill="FFFFFF"/>
        <w:ind w:firstLine="720"/>
        <w:jc w:val="both"/>
        <w:rPr>
          <w:b/>
          <w:bCs/>
          <w:sz w:val="28"/>
          <w:szCs w:val="28"/>
        </w:rPr>
      </w:pPr>
      <w:r w:rsidRPr="007E6099">
        <w:rPr>
          <w:b/>
          <w:bCs/>
          <w:sz w:val="28"/>
          <w:szCs w:val="28"/>
          <w:lang w:val="kk-KZ"/>
        </w:rPr>
        <w:t>2.3.1 Орындалу алгоритмі</w:t>
      </w:r>
      <w:r w:rsidRPr="007E6099">
        <w:rPr>
          <w:b/>
          <w:bCs/>
          <w:sz w:val="28"/>
          <w:szCs w:val="28"/>
        </w:rPr>
        <w:t xml:space="preserve">: </w:t>
      </w:r>
    </w:p>
    <w:p w:rsidR="00B6374D" w:rsidRPr="007E6099" w:rsidRDefault="00B6374D" w:rsidP="00B6374D">
      <w:pPr>
        <w:numPr>
          <w:ilvl w:val="0"/>
          <w:numId w:val="1"/>
        </w:numPr>
        <w:shd w:val="clear" w:color="auto" w:fill="FFFFFF"/>
        <w:ind w:left="900" w:hanging="180"/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 xml:space="preserve">2 </w:t>
      </w:r>
      <w:r w:rsidRPr="007E6099">
        <w:rPr>
          <w:sz w:val="28"/>
          <w:szCs w:val="28"/>
          <w:lang w:val="kk-KZ"/>
        </w:rPr>
        <w:t>ұяшығына түбірді анықтау қателігі жазылсын</w:t>
      </w:r>
      <w:r w:rsidRPr="007E6099">
        <w:rPr>
          <w:sz w:val="28"/>
          <w:szCs w:val="28"/>
        </w:rPr>
        <w:t xml:space="preserve">. </w:t>
      </w:r>
      <w:r w:rsidRPr="007E6099">
        <w:rPr>
          <w:sz w:val="28"/>
          <w:szCs w:val="28"/>
          <w:lang w:val="kk-KZ"/>
        </w:rPr>
        <w:t xml:space="preserve">Бастапқы түбірдың орналасу үзігіне </w:t>
      </w:r>
      <w:r w:rsidRPr="007E6099">
        <w:rPr>
          <w:sz w:val="28"/>
          <w:szCs w:val="28"/>
        </w:rPr>
        <w:t>[0, 2]</w:t>
      </w:r>
      <w:r w:rsidRPr="007E6099">
        <w:rPr>
          <w:sz w:val="28"/>
          <w:szCs w:val="28"/>
          <w:lang w:val="kk-KZ"/>
        </w:rPr>
        <w:t xml:space="preserve"> үзігі алынсын</w:t>
      </w:r>
      <w:r w:rsidRPr="007E6099">
        <w:rPr>
          <w:sz w:val="28"/>
          <w:szCs w:val="28"/>
        </w:rPr>
        <w:t xml:space="preserve">. </w:t>
      </w:r>
    </w:p>
    <w:p w:rsidR="00B6374D" w:rsidRPr="007E6099" w:rsidRDefault="00B6374D" w:rsidP="00B6374D">
      <w:pPr>
        <w:numPr>
          <w:ilvl w:val="0"/>
          <w:numId w:val="1"/>
        </w:numPr>
        <w:shd w:val="clear" w:color="auto" w:fill="FFFFFF"/>
        <w:ind w:left="0" w:firstLine="720"/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 xml:space="preserve">4 </w:t>
      </w:r>
      <w:r w:rsidRPr="007E6099">
        <w:rPr>
          <w:sz w:val="28"/>
          <w:szCs w:val="28"/>
          <w:lang w:val="kk-KZ"/>
        </w:rPr>
        <w:t>және</w:t>
      </w:r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>4</w:t>
      </w:r>
      <w:r w:rsidRPr="007E6099">
        <w:rPr>
          <w:sz w:val="28"/>
          <w:szCs w:val="28"/>
          <w:lang w:val="kk-KZ"/>
        </w:rPr>
        <w:t xml:space="preserve"> ұяшығына</w:t>
      </w:r>
      <w:r w:rsidRPr="007E6099">
        <w:rPr>
          <w:sz w:val="28"/>
          <w:szCs w:val="28"/>
        </w:rPr>
        <w:t xml:space="preserve">, </w:t>
      </w:r>
      <w:r w:rsidRPr="007E6099">
        <w:rPr>
          <w:sz w:val="28"/>
          <w:szCs w:val="28"/>
          <w:lang w:val="kk-KZ"/>
        </w:rPr>
        <w:t xml:space="preserve">сәйкесінше </w:t>
      </w:r>
      <w:r w:rsidRPr="007E6099">
        <w:rPr>
          <w:sz w:val="28"/>
          <w:szCs w:val="28"/>
        </w:rPr>
        <w:t xml:space="preserve">0 </w:t>
      </w:r>
      <w:r w:rsidRPr="007E6099">
        <w:rPr>
          <w:sz w:val="28"/>
          <w:szCs w:val="28"/>
          <w:lang w:val="kk-KZ"/>
        </w:rPr>
        <w:t>және</w:t>
      </w:r>
      <w:r w:rsidRPr="007E6099">
        <w:rPr>
          <w:sz w:val="28"/>
          <w:szCs w:val="28"/>
        </w:rPr>
        <w:t xml:space="preserve"> 2</w:t>
      </w:r>
      <w:r w:rsidRPr="007E6099">
        <w:rPr>
          <w:sz w:val="28"/>
          <w:szCs w:val="28"/>
          <w:lang w:val="kk-KZ"/>
        </w:rPr>
        <w:t xml:space="preserve"> саны енгізілсін</w:t>
      </w:r>
      <w:r w:rsidRPr="007E6099">
        <w:rPr>
          <w:sz w:val="28"/>
          <w:szCs w:val="28"/>
        </w:rPr>
        <w:t>.</w:t>
      </w:r>
    </w:p>
    <w:p w:rsidR="00B6374D" w:rsidRPr="007E6099" w:rsidRDefault="00B6374D" w:rsidP="00B6374D">
      <w:pPr>
        <w:numPr>
          <w:ilvl w:val="0"/>
          <w:numId w:val="1"/>
        </w:numPr>
        <w:shd w:val="clear" w:color="auto" w:fill="FFFFFF"/>
        <w:ind w:left="0" w:firstLine="720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С</w:t>
      </w:r>
      <w:proofErr w:type="gramStart"/>
      <w:r w:rsidRPr="007E6099">
        <w:rPr>
          <w:sz w:val="28"/>
          <w:szCs w:val="28"/>
        </w:rPr>
        <w:t>4</w:t>
      </w:r>
      <w:proofErr w:type="gramEnd"/>
      <w:r w:rsidRPr="007E6099">
        <w:rPr>
          <w:sz w:val="28"/>
          <w:szCs w:val="28"/>
        </w:rPr>
        <w:t xml:space="preserve"> </w:t>
      </w:r>
      <w:r w:rsidRPr="007E6099">
        <w:rPr>
          <w:sz w:val="28"/>
          <w:szCs w:val="28"/>
          <w:lang w:val="kk-KZ"/>
        </w:rPr>
        <w:t xml:space="preserve">ұяшығына </w:t>
      </w:r>
      <w:r w:rsidRPr="007E6099">
        <w:rPr>
          <w:sz w:val="28"/>
          <w:szCs w:val="28"/>
        </w:rPr>
        <w:t>формула:  =(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4+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 xml:space="preserve">4)/2, в </w:t>
      </w:r>
      <w:r w:rsidRPr="007E6099">
        <w:rPr>
          <w:sz w:val="28"/>
          <w:szCs w:val="28"/>
          <w:lang w:val="en-US"/>
        </w:rPr>
        <w:t>D</w:t>
      </w:r>
      <w:r w:rsidRPr="007E6099">
        <w:rPr>
          <w:sz w:val="28"/>
          <w:szCs w:val="28"/>
        </w:rPr>
        <w:t>4 =(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4^2-2) * (</w:t>
      </w:r>
      <w:r w:rsidRPr="007E6099">
        <w:rPr>
          <w:sz w:val="28"/>
          <w:szCs w:val="28"/>
          <w:lang w:val="en-US"/>
        </w:rPr>
        <w:t>C</w:t>
      </w:r>
      <w:r w:rsidRPr="007E6099">
        <w:rPr>
          <w:sz w:val="28"/>
          <w:szCs w:val="28"/>
        </w:rPr>
        <w:t xml:space="preserve">4^2-2), </w:t>
      </w:r>
    </w:p>
    <w:p w:rsidR="00B6374D" w:rsidRPr="007E6099" w:rsidRDefault="00B6374D" w:rsidP="00B6374D">
      <w:pPr>
        <w:numPr>
          <w:ilvl w:val="0"/>
          <w:numId w:val="1"/>
        </w:numPr>
        <w:shd w:val="clear" w:color="auto" w:fill="FFFFFF"/>
        <w:ind w:left="0" w:firstLine="720"/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>E</w:t>
      </w:r>
      <w:r w:rsidRPr="007E6099">
        <w:rPr>
          <w:sz w:val="28"/>
          <w:szCs w:val="28"/>
        </w:rPr>
        <w:t>4</w:t>
      </w:r>
      <w:r w:rsidRPr="007E6099">
        <w:rPr>
          <w:sz w:val="28"/>
          <w:szCs w:val="28"/>
          <w:lang w:val="kk-KZ"/>
        </w:rPr>
        <w:t xml:space="preserve"> ұяшығына </w:t>
      </w:r>
      <w:r w:rsidRPr="007E6099">
        <w:rPr>
          <w:sz w:val="28"/>
          <w:szCs w:val="28"/>
        </w:rPr>
        <w:t xml:space="preserve">формула:   = С4^2-2. </w:t>
      </w:r>
    </w:p>
    <w:p w:rsidR="00B6374D" w:rsidRPr="007E6099" w:rsidRDefault="00B6374D" w:rsidP="00B6374D">
      <w:pPr>
        <w:numPr>
          <w:ilvl w:val="0"/>
          <w:numId w:val="1"/>
        </w:numPr>
        <w:shd w:val="clear" w:color="auto" w:fill="FFFFFF"/>
        <w:ind w:left="0" w:firstLine="720"/>
        <w:jc w:val="both"/>
        <w:rPr>
          <w:sz w:val="28"/>
          <w:szCs w:val="28"/>
        </w:rPr>
      </w:pP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 xml:space="preserve">5, 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 xml:space="preserve">5, </w:t>
      </w:r>
      <w:r w:rsidRPr="007E6099">
        <w:rPr>
          <w:sz w:val="28"/>
          <w:szCs w:val="28"/>
          <w:lang w:val="en-US"/>
        </w:rPr>
        <w:t>F</w:t>
      </w:r>
      <w:r w:rsidRPr="007E6099">
        <w:rPr>
          <w:sz w:val="28"/>
          <w:szCs w:val="28"/>
        </w:rPr>
        <w:t>5</w:t>
      </w:r>
      <w:r w:rsidRPr="007E6099">
        <w:rPr>
          <w:sz w:val="28"/>
          <w:szCs w:val="28"/>
          <w:lang w:val="kk-KZ"/>
        </w:rPr>
        <w:t xml:space="preserve"> ұяшығына</w:t>
      </w:r>
      <w:r w:rsidRPr="007E6099">
        <w:rPr>
          <w:sz w:val="28"/>
          <w:szCs w:val="28"/>
        </w:rPr>
        <w:t xml:space="preserve"> формул</w:t>
      </w:r>
      <w:r w:rsidRPr="007E6099">
        <w:rPr>
          <w:sz w:val="28"/>
          <w:szCs w:val="28"/>
          <w:lang w:val="kk-KZ"/>
        </w:rPr>
        <w:t>алары енгізілсін</w:t>
      </w:r>
      <w:r w:rsidRPr="007E6099">
        <w:rPr>
          <w:sz w:val="28"/>
          <w:szCs w:val="28"/>
        </w:rPr>
        <w:t>:</w:t>
      </w:r>
    </w:p>
    <w:p w:rsidR="00B6374D" w:rsidRPr="007E6099" w:rsidRDefault="00B6374D" w:rsidP="00B6374D">
      <w:pPr>
        <w:shd w:val="clear" w:color="auto" w:fill="FFFFFF"/>
        <w:ind w:left="709"/>
        <w:jc w:val="both"/>
        <w:rPr>
          <w:sz w:val="28"/>
          <w:szCs w:val="28"/>
        </w:rPr>
      </w:pPr>
      <w:proofErr w:type="spellStart"/>
      <w:r w:rsidRPr="007E6099">
        <w:rPr>
          <w:sz w:val="28"/>
          <w:szCs w:val="28"/>
        </w:rPr>
        <w:t>=Если</w:t>
      </w:r>
      <w:proofErr w:type="spellEnd"/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D</w:t>
      </w:r>
      <w:r w:rsidRPr="007E6099">
        <w:rPr>
          <w:sz w:val="28"/>
          <w:szCs w:val="28"/>
        </w:rPr>
        <w:t>4&lt;=0;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4;С</w:t>
      </w:r>
      <w:proofErr w:type="gramStart"/>
      <w:r w:rsidRPr="007E6099">
        <w:rPr>
          <w:sz w:val="28"/>
          <w:szCs w:val="28"/>
        </w:rPr>
        <w:t>4</w:t>
      </w:r>
      <w:proofErr w:type="gramEnd"/>
      <w:r w:rsidRPr="007E6099">
        <w:rPr>
          <w:sz w:val="28"/>
          <w:szCs w:val="28"/>
        </w:rPr>
        <w:t>)</w:t>
      </w:r>
    </w:p>
    <w:p w:rsidR="00B6374D" w:rsidRPr="007E6099" w:rsidRDefault="00B6374D" w:rsidP="00B6374D">
      <w:pPr>
        <w:shd w:val="clear" w:color="auto" w:fill="FFFFFF"/>
        <w:ind w:left="709"/>
        <w:jc w:val="both"/>
        <w:rPr>
          <w:sz w:val="28"/>
          <w:szCs w:val="28"/>
        </w:rPr>
      </w:pPr>
      <w:r w:rsidRPr="007E6099">
        <w:rPr>
          <w:sz w:val="28"/>
          <w:szCs w:val="28"/>
        </w:rPr>
        <w:t>=</w:t>
      </w:r>
      <w:proofErr w:type="gramStart"/>
      <w:r w:rsidRPr="007E6099">
        <w:rPr>
          <w:sz w:val="28"/>
          <w:szCs w:val="28"/>
          <w:lang w:val="en-US"/>
        </w:rPr>
        <w:t>E</w:t>
      </w:r>
      <w:proofErr w:type="spellStart"/>
      <w:proofErr w:type="gramEnd"/>
      <w:r w:rsidRPr="007E6099">
        <w:rPr>
          <w:sz w:val="28"/>
          <w:szCs w:val="28"/>
        </w:rPr>
        <w:t>сли</w:t>
      </w:r>
      <w:proofErr w:type="spellEnd"/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D</w:t>
      </w:r>
      <w:r w:rsidRPr="007E6099">
        <w:rPr>
          <w:sz w:val="28"/>
          <w:szCs w:val="28"/>
        </w:rPr>
        <w:t>4&lt;=0;</w:t>
      </w:r>
      <w:r w:rsidRPr="007E6099">
        <w:rPr>
          <w:sz w:val="28"/>
          <w:szCs w:val="28"/>
          <w:lang w:val="en-US"/>
        </w:rPr>
        <w:t>C</w:t>
      </w:r>
      <w:r w:rsidRPr="007E6099">
        <w:rPr>
          <w:sz w:val="28"/>
          <w:szCs w:val="28"/>
        </w:rPr>
        <w:t>4;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>4)</w:t>
      </w:r>
    </w:p>
    <w:p w:rsidR="00B6374D" w:rsidRPr="007E6099" w:rsidRDefault="00B6374D" w:rsidP="00B6374D">
      <w:pPr>
        <w:shd w:val="clear" w:color="auto" w:fill="FFFFFF"/>
        <w:ind w:firstLine="708"/>
        <w:jc w:val="both"/>
        <w:rPr>
          <w:sz w:val="28"/>
          <w:szCs w:val="28"/>
          <w:lang w:val="kk-KZ"/>
        </w:rPr>
      </w:pPr>
      <w:proofErr w:type="spellStart"/>
      <w:proofErr w:type="gramStart"/>
      <w:r w:rsidRPr="007E6099">
        <w:rPr>
          <w:sz w:val="28"/>
          <w:szCs w:val="28"/>
        </w:rPr>
        <w:t>=Если</w:t>
      </w:r>
      <w:proofErr w:type="spellEnd"/>
      <w:r w:rsidRPr="007E6099">
        <w:rPr>
          <w:sz w:val="28"/>
          <w:szCs w:val="28"/>
        </w:rPr>
        <w:t>(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>5-</w:t>
      </w:r>
      <w:r w:rsidRPr="007E6099">
        <w:rPr>
          <w:sz w:val="28"/>
          <w:szCs w:val="28"/>
          <w:lang w:val="en-US"/>
        </w:rPr>
        <w:t>A</w:t>
      </w:r>
      <w:r w:rsidRPr="007E6099">
        <w:rPr>
          <w:sz w:val="28"/>
          <w:szCs w:val="28"/>
        </w:rPr>
        <w:t>5&lt;$</w:t>
      </w:r>
      <w:r w:rsidRPr="007E6099">
        <w:rPr>
          <w:sz w:val="28"/>
          <w:szCs w:val="28"/>
          <w:lang w:val="en-US"/>
        </w:rPr>
        <w:t>B</w:t>
      </w:r>
      <w:r w:rsidRPr="007E6099">
        <w:rPr>
          <w:sz w:val="28"/>
          <w:szCs w:val="28"/>
        </w:rPr>
        <w:t xml:space="preserve">$2;"Корень найден и равен </w:t>
      </w:r>
      <w:r w:rsidRPr="007E6099">
        <w:rPr>
          <w:sz w:val="28"/>
          <w:szCs w:val="28"/>
          <w:lang w:val="kk-KZ"/>
        </w:rPr>
        <w:t xml:space="preserve">          </w:t>
      </w:r>
      <w:proofErr w:type="gramEnd"/>
    </w:p>
    <w:p w:rsidR="00B6374D" w:rsidRPr="007E6099" w:rsidRDefault="00B6374D" w:rsidP="00B6374D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"&amp;ТЕКСТ(C5;"0.0000") ;"" )</w:t>
      </w:r>
    </w:p>
    <w:p w:rsidR="00B6374D" w:rsidRPr="007E6099" w:rsidRDefault="00B6374D" w:rsidP="00B6374D">
      <w:pPr>
        <w:shd w:val="clear" w:color="auto" w:fill="FFFFFF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 xml:space="preserve">            Бұл бағандарды түбір анықталғанша ұзартамыз.</w:t>
      </w:r>
    </w:p>
    <w:p w:rsidR="00B6374D" w:rsidRPr="007E6099" w:rsidRDefault="00B6374D" w:rsidP="00B6374D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firstLine="786"/>
        <w:jc w:val="both"/>
        <w:rPr>
          <w:rFonts w:ascii="Times New Roman" w:eastAsia="Times New Roman" w:hAnsi="Times New Roman"/>
          <w:sz w:val="28"/>
          <w:szCs w:val="28"/>
          <w:u w:val="single"/>
          <w:lang w:val="kk-KZ" w:eastAsia="ru-RU"/>
        </w:rPr>
      </w:pP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Жұмыстың шешімі кестеде көрсетілген: </w:t>
      </w:r>
      <w:r w:rsidRPr="007E6099">
        <w:rPr>
          <w:rFonts w:ascii="Times New Roman" w:eastAsia="Times New Roman" w:hAnsi="Times New Roman"/>
          <w:sz w:val="28"/>
          <w:szCs w:val="28"/>
          <w:u w:val="single"/>
          <w:lang w:val="kk-KZ" w:eastAsia="ru-RU"/>
        </w:rPr>
        <w:t>Теңдеудің түбірін үзікті</w:t>
      </w: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7E6099">
        <w:rPr>
          <w:rFonts w:ascii="Times New Roman" w:eastAsia="Times New Roman" w:hAnsi="Times New Roman"/>
          <w:sz w:val="28"/>
          <w:szCs w:val="28"/>
          <w:u w:val="single"/>
          <w:lang w:val="kk-KZ" w:eastAsia="ru-RU"/>
        </w:rPr>
        <w:t>тең бөлу әдісі арқылы анықтау</w:t>
      </w:r>
      <w:bookmarkStart w:id="0" w:name="_GoBack"/>
      <w:bookmarkEnd w:id="0"/>
    </w:p>
    <w:p w:rsidR="00B6374D" w:rsidRPr="007E6099" w:rsidRDefault="00B6374D" w:rsidP="00B6374D">
      <w:pPr>
        <w:shd w:val="clear" w:color="auto" w:fill="FFFFFF"/>
        <w:ind w:left="567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 xml:space="preserve">    Теңдеудің түбірі 0,001 дәлдікпен анықтағанда 1,414 болады.</w:t>
      </w:r>
    </w:p>
    <w:p w:rsidR="00B6374D" w:rsidRPr="007E6099" w:rsidRDefault="00B6374D" w:rsidP="00B6374D">
      <w:pPr>
        <w:shd w:val="clear" w:color="auto" w:fill="FFFFFF"/>
        <w:ind w:left="567"/>
        <w:jc w:val="both"/>
        <w:rPr>
          <w:sz w:val="28"/>
          <w:szCs w:val="28"/>
          <w:lang w:val="kk-KZ"/>
        </w:rPr>
      </w:pPr>
    </w:p>
    <w:p w:rsidR="00B6374D" w:rsidRPr="007E6099" w:rsidRDefault="00B6374D" w:rsidP="00B6374D">
      <w:pPr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149215" cy="2961005"/>
            <wp:effectExtent l="19050" t="0" r="0" b="0"/>
            <wp:docPr id="1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215" cy="296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74D" w:rsidRPr="007E6099" w:rsidRDefault="00B6374D" w:rsidP="00B6374D">
      <w:pPr>
        <w:jc w:val="both"/>
        <w:rPr>
          <w:sz w:val="28"/>
          <w:szCs w:val="28"/>
          <w:lang w:val="kk-KZ"/>
        </w:rPr>
      </w:pPr>
    </w:p>
    <w:p w:rsidR="00B6374D" w:rsidRPr="007E6099" w:rsidRDefault="00B6374D" w:rsidP="00B6374D">
      <w:pPr>
        <w:jc w:val="both"/>
        <w:rPr>
          <w:sz w:val="28"/>
          <w:szCs w:val="28"/>
          <w:lang w:val="kk-KZ"/>
        </w:rPr>
      </w:pPr>
    </w:p>
    <w:p w:rsidR="00B6374D" w:rsidRPr="007E6099" w:rsidRDefault="00B6374D" w:rsidP="00B6374D">
      <w:pPr>
        <w:ind w:left="720"/>
        <w:jc w:val="both"/>
        <w:rPr>
          <w:b/>
          <w:sz w:val="28"/>
          <w:szCs w:val="28"/>
          <w:lang w:val="kk-KZ"/>
        </w:rPr>
      </w:pPr>
      <w:r w:rsidRPr="007E6099">
        <w:rPr>
          <w:b/>
          <w:sz w:val="28"/>
          <w:szCs w:val="28"/>
          <w:lang w:val="kk-KZ"/>
        </w:rPr>
        <w:t>2.4 Зертханалық жұмысты орындауға арналған тапсырма</w:t>
      </w:r>
    </w:p>
    <w:p w:rsidR="00B6374D" w:rsidRPr="007E6099" w:rsidRDefault="00B6374D" w:rsidP="00B6374D">
      <w:pPr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 xml:space="preserve">         Жұмыс екі сатыда орындалады.</w:t>
      </w:r>
    </w:p>
    <w:p w:rsidR="00B6374D" w:rsidRPr="007E6099" w:rsidRDefault="00B6374D" w:rsidP="00B6374D">
      <w:pPr>
        <w:ind w:left="720"/>
        <w:jc w:val="both"/>
        <w:rPr>
          <w:sz w:val="28"/>
          <w:szCs w:val="28"/>
          <w:lang w:val="kk-KZ"/>
        </w:rPr>
      </w:pPr>
      <w:r w:rsidRPr="007E6099">
        <w:rPr>
          <w:sz w:val="28"/>
          <w:szCs w:val="28"/>
          <w:lang w:val="kk-KZ"/>
        </w:rPr>
        <w:t>2.4.1 MS Excel ортасында y=f(x) функциясына график тұрғызу. График арқылы функцияның түбірін, олардың санын және бастапқы үзіктің  [a,b]</w:t>
      </w:r>
      <w:r w:rsidRPr="007E6099">
        <w:rPr>
          <w:sz w:val="28"/>
          <w:szCs w:val="28"/>
          <w:vertAlign w:val="subscript"/>
          <w:lang w:val="kk-KZ"/>
        </w:rPr>
        <w:t>i</w:t>
      </w:r>
      <w:r w:rsidRPr="007E6099">
        <w:rPr>
          <w:sz w:val="28"/>
          <w:szCs w:val="28"/>
          <w:lang w:val="kk-KZ"/>
        </w:rPr>
        <w:t xml:space="preserve"> ішінде түбір барын анықтау.</w:t>
      </w:r>
    </w:p>
    <w:p w:rsidR="00B6374D" w:rsidRPr="007E6099" w:rsidRDefault="00B6374D" w:rsidP="00B6374D">
      <w:pPr>
        <w:pStyle w:val="a5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>Жоғарыда көрсетілген әдіс арқылы түбірдің мәнін 0,0001 дәлдікпен анықтау.</w:t>
      </w:r>
    </w:p>
    <w:p w:rsidR="00B6374D" w:rsidRPr="007E6099" w:rsidRDefault="00B6374D" w:rsidP="00B6374D">
      <w:pPr>
        <w:pStyle w:val="a5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>Теңдікке түбірдің мәнін қою арқылы, есептің дұрыстығын тексеру.</w:t>
      </w:r>
    </w:p>
    <w:p w:rsidR="00B6374D" w:rsidRPr="007E6099" w:rsidRDefault="00B6374D" w:rsidP="00B6374D">
      <w:pPr>
        <w:pStyle w:val="a5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>Қорытынды шығару, есеп беру</w:t>
      </w:r>
    </w:p>
    <w:p w:rsidR="00B6374D" w:rsidRPr="007E6099" w:rsidRDefault="00B6374D" w:rsidP="00B6374D">
      <w:pPr>
        <w:ind w:left="720"/>
        <w:jc w:val="both"/>
        <w:rPr>
          <w:sz w:val="28"/>
          <w:szCs w:val="28"/>
          <w:lang w:val="kk-KZ"/>
        </w:rPr>
      </w:pPr>
    </w:p>
    <w:p w:rsidR="00B6374D" w:rsidRPr="007E6099" w:rsidRDefault="00B6374D" w:rsidP="00B6374D">
      <w:pPr>
        <w:ind w:firstLine="708"/>
        <w:jc w:val="both"/>
        <w:rPr>
          <w:b/>
          <w:sz w:val="28"/>
          <w:szCs w:val="28"/>
        </w:rPr>
      </w:pPr>
      <w:r w:rsidRPr="007E6099">
        <w:rPr>
          <w:b/>
          <w:sz w:val="28"/>
          <w:szCs w:val="28"/>
          <w:lang w:val="en-US"/>
        </w:rPr>
        <w:t xml:space="preserve">2.5 </w:t>
      </w:r>
      <w:r w:rsidRPr="007E6099">
        <w:rPr>
          <w:b/>
          <w:sz w:val="28"/>
          <w:szCs w:val="28"/>
          <w:lang w:val="kk-KZ"/>
        </w:rPr>
        <w:t>Жұмыс нұсқалары</w:t>
      </w:r>
      <w:r w:rsidRPr="007E6099">
        <w:rPr>
          <w:b/>
          <w:sz w:val="28"/>
          <w:szCs w:val="28"/>
        </w:rPr>
        <w:t>:</w:t>
      </w:r>
    </w:p>
    <w:p w:rsidR="00B6374D" w:rsidRPr="007E6099" w:rsidRDefault="00B6374D" w:rsidP="00B6374D">
      <w:pPr>
        <w:jc w:val="both"/>
        <w:rPr>
          <w:b/>
          <w:sz w:val="28"/>
          <w:szCs w:val="28"/>
        </w:rPr>
      </w:pPr>
    </w:p>
    <w:p w:rsidR="00B6374D" w:rsidRPr="007E6099" w:rsidRDefault="00B6374D" w:rsidP="00B6374D">
      <w:pPr>
        <w:numPr>
          <w:ilvl w:val="0"/>
          <w:numId w:val="2"/>
        </w:numPr>
        <w:tabs>
          <w:tab w:val="left" w:pos="3402"/>
          <w:tab w:val="left" w:pos="5670"/>
        </w:tabs>
        <w:jc w:val="both"/>
        <w:rPr>
          <w:sz w:val="28"/>
          <w:szCs w:val="28"/>
        </w:rPr>
      </w:pPr>
      <w:r w:rsidRPr="007E6099">
        <w:rPr>
          <w:sz w:val="28"/>
          <w:szCs w:val="28"/>
        </w:rPr>
        <w:t>2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+5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-3=0</w:t>
      </w:r>
      <w:r w:rsidRPr="007E6099">
        <w:rPr>
          <w:sz w:val="28"/>
          <w:szCs w:val="28"/>
        </w:rPr>
        <w:tab/>
        <w:t>6.  3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  <w:vertAlign w:val="superscript"/>
        </w:rPr>
        <w:t>-1</w:t>
      </w:r>
      <w:r w:rsidRPr="007E6099">
        <w:rPr>
          <w:sz w:val="28"/>
          <w:szCs w:val="28"/>
        </w:rPr>
        <w:t>-4-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=0</w:t>
      </w:r>
      <w:r w:rsidRPr="007E6099">
        <w:rPr>
          <w:sz w:val="28"/>
          <w:szCs w:val="28"/>
        </w:rPr>
        <w:tab/>
      </w:r>
      <w:r w:rsidRPr="007E6099">
        <w:rPr>
          <w:sz w:val="28"/>
          <w:szCs w:val="28"/>
        </w:rPr>
        <w:tab/>
        <w:t>11.  3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+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+2=0</w:t>
      </w:r>
    </w:p>
    <w:p w:rsidR="00B6374D" w:rsidRPr="007E6099" w:rsidRDefault="00B6374D" w:rsidP="00B6374D">
      <w:pPr>
        <w:numPr>
          <w:ilvl w:val="0"/>
          <w:numId w:val="2"/>
        </w:numPr>
        <w:tabs>
          <w:tab w:val="left" w:pos="3402"/>
          <w:tab w:val="left" w:pos="5812"/>
        </w:tabs>
        <w:jc w:val="both"/>
        <w:rPr>
          <w:sz w:val="28"/>
          <w:szCs w:val="28"/>
        </w:rPr>
      </w:pPr>
      <w:r w:rsidRPr="007E6099">
        <w:rPr>
          <w:sz w:val="28"/>
          <w:szCs w:val="28"/>
        </w:rPr>
        <w:t>5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+3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=0</w:t>
      </w:r>
      <w:r w:rsidRPr="007E6099">
        <w:rPr>
          <w:sz w:val="28"/>
          <w:szCs w:val="28"/>
        </w:rPr>
        <w:tab/>
        <w:t>7.  5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-6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-3=0</w:t>
      </w:r>
      <w:r w:rsidRPr="007E6099">
        <w:rPr>
          <w:sz w:val="28"/>
          <w:szCs w:val="28"/>
        </w:rPr>
        <w:tab/>
        <w:t xml:space="preserve">        12.  2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-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+3=0</w:t>
      </w:r>
    </w:p>
    <w:p w:rsidR="00B6374D" w:rsidRPr="007E6099" w:rsidRDefault="00B6374D" w:rsidP="00B6374D">
      <w:pPr>
        <w:numPr>
          <w:ilvl w:val="0"/>
          <w:numId w:val="2"/>
        </w:numPr>
        <w:tabs>
          <w:tab w:val="left" w:pos="3402"/>
          <w:tab w:val="left" w:pos="5670"/>
        </w:tabs>
        <w:jc w:val="both"/>
        <w:rPr>
          <w:sz w:val="28"/>
          <w:szCs w:val="28"/>
        </w:rPr>
      </w:pPr>
      <w:r w:rsidRPr="007E6099">
        <w:rPr>
          <w:sz w:val="28"/>
          <w:szCs w:val="28"/>
        </w:rPr>
        <w:t>3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  <w:vertAlign w:val="superscript"/>
        </w:rPr>
        <w:t>-1</w:t>
      </w:r>
      <w:r w:rsidRPr="007E6099">
        <w:rPr>
          <w:sz w:val="28"/>
          <w:szCs w:val="28"/>
        </w:rPr>
        <w:t>-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-2=0</w:t>
      </w:r>
      <w:r w:rsidRPr="007E6099">
        <w:rPr>
          <w:sz w:val="28"/>
          <w:szCs w:val="28"/>
        </w:rPr>
        <w:tab/>
        <w:t>8.  3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-2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-5=0</w:t>
      </w:r>
      <w:r w:rsidRPr="007E6099">
        <w:rPr>
          <w:sz w:val="28"/>
          <w:szCs w:val="28"/>
        </w:rPr>
        <w:tab/>
      </w:r>
      <w:r w:rsidRPr="007E6099">
        <w:rPr>
          <w:sz w:val="28"/>
          <w:szCs w:val="28"/>
        </w:rPr>
        <w:tab/>
        <w:t>13.  4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+3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-1=0</w:t>
      </w:r>
    </w:p>
    <w:p w:rsidR="00B6374D" w:rsidRPr="007E6099" w:rsidRDefault="00B6374D" w:rsidP="00B6374D">
      <w:pPr>
        <w:numPr>
          <w:ilvl w:val="0"/>
          <w:numId w:val="2"/>
        </w:numPr>
        <w:tabs>
          <w:tab w:val="left" w:pos="3388"/>
          <w:tab w:val="left" w:pos="5670"/>
        </w:tabs>
        <w:jc w:val="both"/>
        <w:rPr>
          <w:sz w:val="28"/>
          <w:szCs w:val="28"/>
        </w:rPr>
      </w:pPr>
      <w:r w:rsidRPr="007E6099">
        <w:rPr>
          <w:sz w:val="28"/>
          <w:szCs w:val="28"/>
        </w:rPr>
        <w:t>3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+2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-2=0</w:t>
      </w:r>
      <w:r w:rsidRPr="007E6099">
        <w:rPr>
          <w:sz w:val="28"/>
          <w:szCs w:val="28"/>
        </w:rPr>
        <w:tab/>
        <w:t>9.  3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-2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+5=0</w:t>
      </w:r>
      <w:r w:rsidRPr="007E6099">
        <w:rPr>
          <w:sz w:val="28"/>
          <w:szCs w:val="28"/>
        </w:rPr>
        <w:tab/>
      </w:r>
      <w:r w:rsidRPr="007E6099">
        <w:rPr>
          <w:sz w:val="28"/>
          <w:szCs w:val="28"/>
        </w:rPr>
        <w:tab/>
        <w:t>14.  5</w:t>
      </w:r>
      <w:r w:rsidRPr="007E6099">
        <w:rPr>
          <w:sz w:val="28"/>
          <w:szCs w:val="28"/>
          <w:vertAlign w:val="superscript"/>
          <w:lang w:val="en-US"/>
        </w:rPr>
        <w:t>x</w:t>
      </w:r>
      <w:r w:rsidRPr="007E6099">
        <w:rPr>
          <w:sz w:val="28"/>
          <w:szCs w:val="28"/>
        </w:rPr>
        <w:t>-6</w:t>
      </w:r>
      <w:r w:rsidRPr="007E6099">
        <w:rPr>
          <w:sz w:val="28"/>
          <w:szCs w:val="28"/>
          <w:lang w:val="en-US"/>
        </w:rPr>
        <w:t>x</w:t>
      </w:r>
      <w:r w:rsidRPr="007E6099">
        <w:rPr>
          <w:sz w:val="28"/>
          <w:szCs w:val="28"/>
        </w:rPr>
        <w:t>=0</w:t>
      </w:r>
    </w:p>
    <w:p w:rsidR="00B6374D" w:rsidRPr="00B6374D" w:rsidRDefault="00B6374D" w:rsidP="00B6374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7E6099">
        <w:rPr>
          <w:rFonts w:ascii="Times New Roman" w:eastAsia="Times New Roman" w:hAnsi="Times New Roman"/>
          <w:sz w:val="28"/>
          <w:szCs w:val="28"/>
          <w:vertAlign w:val="superscript"/>
          <w:lang w:val="en-US" w:eastAsia="ru-RU"/>
        </w:rPr>
        <w:t>x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+2</w:t>
      </w:r>
      <w:r w:rsidRPr="007E6099"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-5=0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                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10. 2</w:t>
      </w:r>
      <w:r w:rsidRPr="007E6099">
        <w:rPr>
          <w:rFonts w:ascii="Times New Roman" w:eastAsia="Times New Roman" w:hAnsi="Times New Roman"/>
          <w:sz w:val="28"/>
          <w:szCs w:val="28"/>
          <w:vertAlign w:val="superscript"/>
          <w:lang w:val="en-US" w:eastAsia="ru-RU"/>
        </w:rPr>
        <w:t>x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-3</w:t>
      </w:r>
      <w:r w:rsidRPr="007E6099"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-2=0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7E609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        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15.  2</w:t>
      </w:r>
      <w:r w:rsidRPr="007E6099">
        <w:rPr>
          <w:rFonts w:ascii="Times New Roman" w:eastAsia="Times New Roman" w:hAnsi="Times New Roman"/>
          <w:sz w:val="28"/>
          <w:szCs w:val="28"/>
          <w:vertAlign w:val="superscript"/>
          <w:lang w:val="en-US" w:eastAsia="ru-RU"/>
        </w:rPr>
        <w:t>x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+</w:t>
      </w:r>
      <w:r w:rsidRPr="007E6099">
        <w:rPr>
          <w:rFonts w:ascii="Times New Roman" w:eastAsia="Times New Roman" w:hAnsi="Times New Roman"/>
          <w:sz w:val="28"/>
          <w:szCs w:val="28"/>
          <w:lang w:val="en-US" w:eastAsia="ru-RU"/>
        </w:rPr>
        <w:t>x</w:t>
      </w:r>
      <w:r w:rsidRPr="007E6099">
        <w:rPr>
          <w:rFonts w:ascii="Times New Roman" w:eastAsia="Times New Roman" w:hAnsi="Times New Roman"/>
          <w:sz w:val="28"/>
          <w:szCs w:val="28"/>
          <w:lang w:eastAsia="ru-RU"/>
        </w:rPr>
        <w:t>-1=0</w:t>
      </w:r>
    </w:p>
    <w:p w:rsidR="00B6374D" w:rsidRDefault="00B6374D" w:rsidP="00B6374D">
      <w:pPr>
        <w:pStyle w:val="a5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374D" w:rsidRPr="00260EA2" w:rsidRDefault="00B6374D" w:rsidP="00260EA2">
      <w:pPr>
        <w:jc w:val="both"/>
        <w:rPr>
          <w:sz w:val="28"/>
          <w:szCs w:val="28"/>
        </w:rPr>
      </w:pPr>
    </w:p>
    <w:sectPr w:rsidR="00B6374D" w:rsidRPr="00260EA2" w:rsidSect="00260EA2">
      <w:pgSz w:w="11906" w:h="16838"/>
      <w:pgMar w:top="1134" w:right="850" w:bottom="851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2763D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BA7074"/>
    <w:multiLevelType w:val="multilevel"/>
    <w:tmpl w:val="DABA8DBC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6374D"/>
    <w:rsid w:val="00260EA2"/>
    <w:rsid w:val="00955720"/>
    <w:rsid w:val="00B6374D"/>
    <w:rsid w:val="00BA6D0B"/>
    <w:rsid w:val="00CC4A8A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6374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6374D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rsid w:val="00B6374D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637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B637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374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B6374D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2020-03-03T14:06:00Z</dcterms:created>
  <dcterms:modified xsi:type="dcterms:W3CDTF">2020-03-14T04:15:00Z</dcterms:modified>
</cp:coreProperties>
</file>